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A36" w:rsidRPr="007428E2" w:rsidRDefault="001A5E71" w:rsidP="007428E2">
      <w:pPr>
        <w:jc w:val="center"/>
        <w:rPr>
          <w:rFonts w:ascii="Times New Roman" w:hAnsi="Times New Roman" w:cs="Times New Roman"/>
          <w:b/>
          <w:i/>
          <w:sz w:val="28"/>
          <w:szCs w:val="28"/>
        </w:rPr>
      </w:pPr>
      <w:r>
        <w:rPr>
          <w:rFonts w:ascii="Times New Roman" w:hAnsi="Times New Roman" w:cs="Times New Roman"/>
          <w:b/>
          <w:i/>
          <w:sz w:val="28"/>
          <w:szCs w:val="28"/>
        </w:rPr>
        <w:t>Capacidad de la Flahs Memory</w:t>
      </w:r>
      <w:bookmarkStart w:id="0" w:name="_GoBack"/>
      <w:bookmarkEnd w:id="0"/>
    </w:p>
    <w:p w:rsidR="007428E2" w:rsidRDefault="007428E2" w:rsidP="007428E2">
      <w:pPr>
        <w:spacing w:line="360" w:lineRule="auto"/>
        <w:jc w:val="both"/>
        <w:rPr>
          <w:rFonts w:ascii="Times New Roman" w:hAnsi="Times New Roman" w:cs="Times New Roman"/>
          <w:sz w:val="24"/>
          <w:lang w:eastAsia="es-EC"/>
        </w:rPr>
      </w:pPr>
      <w:r w:rsidRPr="007428E2">
        <w:rPr>
          <w:rFonts w:ascii="Times New Roman" w:hAnsi="Times New Roman" w:cs="Times New Roman"/>
          <w:sz w:val="24"/>
          <w:lang w:eastAsia="es-EC"/>
        </w:rPr>
        <w:t>Múltiples fichas son a menudo dispuestas para lograr capacidades más altas para su uso en dispositivos electrónicos de consumo tales como reproductores de multimedia o GPSs.</w:t>
      </w:r>
    </w:p>
    <w:p w:rsidR="007428E2" w:rsidRPr="007428E2" w:rsidRDefault="007428E2" w:rsidP="007428E2">
      <w:pPr>
        <w:spacing w:line="360" w:lineRule="auto"/>
        <w:jc w:val="both"/>
        <w:rPr>
          <w:rFonts w:ascii="Times New Roman" w:hAnsi="Times New Roman" w:cs="Times New Roman"/>
          <w:sz w:val="24"/>
          <w:lang w:eastAsia="es-EC"/>
        </w:rPr>
      </w:pPr>
      <w:r w:rsidRPr="007428E2">
        <w:rPr>
          <w:rFonts w:ascii="Times New Roman" w:hAnsi="Times New Roman" w:cs="Times New Roman"/>
          <w:sz w:val="24"/>
          <w:lang w:eastAsia="es-EC"/>
        </w:rPr>
        <w:t xml:space="preserve"> La capacidad de los chips de memoria flash sigue en general la Ley de Moore porque se fabrican con muchas de las mismas técnicas de circuitos integrados y equipos.</w:t>
      </w:r>
    </w:p>
    <w:p w:rsidR="007428E2" w:rsidRDefault="007428E2" w:rsidP="007428E2">
      <w:pPr>
        <w:spacing w:line="360" w:lineRule="auto"/>
        <w:jc w:val="both"/>
        <w:rPr>
          <w:rFonts w:ascii="Times New Roman" w:hAnsi="Times New Roman" w:cs="Times New Roman"/>
          <w:sz w:val="24"/>
          <w:lang w:eastAsia="es-EC"/>
        </w:rPr>
      </w:pPr>
      <w:r w:rsidRPr="007428E2">
        <w:rPr>
          <w:rFonts w:ascii="Times New Roman" w:hAnsi="Times New Roman" w:cs="Times New Roman"/>
          <w:sz w:val="24"/>
          <w:lang w:eastAsia="es-EC"/>
        </w:rPr>
        <w:t xml:space="preserve">Dispositivos de almacenamiento flash de consumo normalmente se anuncian con tamaños utilizables </w:t>
      </w:r>
      <w:r w:rsidR="00BC7BFB" w:rsidRPr="007428E2">
        <w:rPr>
          <w:rFonts w:ascii="Times New Roman" w:hAnsi="Times New Roman" w:cs="Times New Roman"/>
          <w:sz w:val="24"/>
          <w:lang w:eastAsia="es-EC"/>
        </w:rPr>
        <w:t>expresados</w:t>
      </w:r>
      <w:r w:rsidRPr="007428E2">
        <w:rPr>
          <w:rFonts w:ascii="Times New Roman" w:hAnsi="Times New Roman" w:cs="Times New Roman"/>
          <w:sz w:val="24"/>
          <w:lang w:eastAsia="es-EC"/>
        </w:rPr>
        <w:t xml:space="preserve"> como una pequeña potencia entera de dos hijos y una designación de megabytes o gigabytes. "MB" y "E" aquí están utilizando "prefijos decimales", es decir 1.000.000 bytes y 1,000,000,000 bytes, respectivamente. Esto incluye los SSD comercializados como reemplazos de disco duro, de conformidad con los discos duros tradicionales, que también utilizan prefijos decimales. Por lo tanto, un SSD marcado como "64 GB" es en realidad por lo menos 64 1,0003 bytes, o, a menudo un poco más</w:t>
      </w:r>
      <w:r>
        <w:rPr>
          <w:rFonts w:ascii="Times New Roman" w:hAnsi="Times New Roman" w:cs="Times New Roman"/>
          <w:sz w:val="24"/>
          <w:lang w:eastAsia="es-EC"/>
        </w:rPr>
        <w:t>.</w:t>
      </w:r>
    </w:p>
    <w:p w:rsidR="007428E2" w:rsidRPr="007428E2" w:rsidRDefault="007428E2" w:rsidP="007428E2">
      <w:pPr>
        <w:spacing w:line="360" w:lineRule="auto"/>
        <w:jc w:val="both"/>
        <w:rPr>
          <w:rFonts w:ascii="Times New Roman" w:hAnsi="Times New Roman" w:cs="Times New Roman"/>
          <w:sz w:val="24"/>
          <w:lang w:eastAsia="es-EC"/>
        </w:rPr>
      </w:pPr>
      <w:r w:rsidRPr="007428E2">
        <w:rPr>
          <w:rFonts w:ascii="Times New Roman" w:hAnsi="Times New Roman" w:cs="Times New Roman"/>
          <w:sz w:val="24"/>
          <w:lang w:eastAsia="es-EC"/>
        </w:rPr>
        <w:t>Los chips de memoria flash en su interior tienen un tamaño de estrictas múltiplos binarios, pero la capacidad total actual de los chips no es utilizable en la interfaz de la unidad. Es considerablemente más grande que la capacidad anunciada con el fin de permitir la distribución de escrituras, por ahorradores, para los códigos de corrección de errores, y otros metadatos que necesitan firmware interno del dispositivo.</w:t>
      </w:r>
    </w:p>
    <w:p w:rsidR="007428E2" w:rsidRPr="007428E2" w:rsidRDefault="007428E2" w:rsidP="007428E2">
      <w:pPr>
        <w:pStyle w:val="Prrafodelista"/>
        <w:numPr>
          <w:ilvl w:val="0"/>
          <w:numId w:val="1"/>
        </w:numPr>
        <w:spacing w:line="360" w:lineRule="auto"/>
        <w:jc w:val="both"/>
        <w:rPr>
          <w:rFonts w:ascii="Times New Roman" w:hAnsi="Times New Roman" w:cs="Times New Roman"/>
          <w:sz w:val="24"/>
          <w:lang w:eastAsia="es-EC"/>
        </w:rPr>
      </w:pPr>
      <w:r w:rsidRPr="007428E2">
        <w:rPr>
          <w:rFonts w:ascii="Times New Roman" w:hAnsi="Times New Roman" w:cs="Times New Roman"/>
          <w:sz w:val="24"/>
          <w:lang w:eastAsia="es-EC"/>
        </w:rPr>
        <w:t>En 2005, Toshiba y SanDisk desarrollaron un chip flash NAND capaces de almacenar 1 GB de datos a través de la tecnología de células de varios niveles, con capacidad para almacenar dos bits de datos por celular. En septiembre de 2005, Samsung Electronics anunció que había desarrollado el primer mundo de chips 2 GB.</w:t>
      </w:r>
    </w:p>
    <w:p w:rsidR="007428E2" w:rsidRPr="007428E2" w:rsidRDefault="007428E2" w:rsidP="007428E2">
      <w:pPr>
        <w:pStyle w:val="Prrafodelista"/>
        <w:numPr>
          <w:ilvl w:val="0"/>
          <w:numId w:val="1"/>
        </w:numPr>
        <w:spacing w:line="360" w:lineRule="auto"/>
        <w:jc w:val="both"/>
        <w:rPr>
          <w:rFonts w:ascii="Times New Roman" w:hAnsi="Times New Roman" w:cs="Times New Roman"/>
          <w:sz w:val="24"/>
          <w:lang w:eastAsia="es-EC"/>
        </w:rPr>
      </w:pPr>
      <w:r w:rsidRPr="007428E2">
        <w:rPr>
          <w:rFonts w:ascii="Times New Roman" w:hAnsi="Times New Roman" w:cs="Times New Roman"/>
          <w:sz w:val="24"/>
          <w:lang w:eastAsia="es-EC"/>
        </w:rPr>
        <w:t>En marzo de 2006, Samsung anunció duras unidades flash con una capacidad de 4 GB, esencialmente el mismo orden de magnitud que los discos duros portátiles más pequeños, y en septiembre de 2006, Samsung anunció un chip de 8 GB producido utilizando un proceso de fabricación de 40 nm. En enero de 2008, Sandisk anunció la disponibilidad de su 16 GB microSDHC y tarjetas 32 GB SDHC Plus.</w:t>
      </w:r>
    </w:p>
    <w:p w:rsidR="007428E2" w:rsidRPr="007428E2" w:rsidRDefault="007428E2" w:rsidP="007428E2">
      <w:pPr>
        <w:spacing w:line="360" w:lineRule="auto"/>
        <w:jc w:val="both"/>
        <w:rPr>
          <w:rFonts w:ascii="Times New Roman" w:hAnsi="Times New Roman" w:cs="Times New Roman"/>
          <w:sz w:val="24"/>
        </w:rPr>
      </w:pPr>
    </w:p>
    <w:sectPr w:rsidR="007428E2" w:rsidRPr="007428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D14791_"/>
      </v:shape>
    </w:pict>
  </w:numPicBullet>
  <w:abstractNum w:abstractNumId="0">
    <w:nsid w:val="2A094A4F"/>
    <w:multiLevelType w:val="hybridMultilevel"/>
    <w:tmpl w:val="29CE3228"/>
    <w:lvl w:ilvl="0" w:tplc="1A6C264A">
      <w:start w:val="1"/>
      <w:numFmt w:val="bullet"/>
      <w:lvlText w:val=""/>
      <w:lvlPicBulletId w:val="0"/>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E2"/>
    <w:rsid w:val="00046ED0"/>
    <w:rsid w:val="0019496E"/>
    <w:rsid w:val="001A5E71"/>
    <w:rsid w:val="007428E2"/>
    <w:rsid w:val="00BC7BFB"/>
    <w:rsid w:val="00F13A3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428E2"/>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428E2"/>
    <w:rPr>
      <w:rFonts w:ascii="Times New Roman" w:eastAsia="Times New Roman" w:hAnsi="Times New Roman" w:cs="Times New Roman"/>
      <w:b/>
      <w:bCs/>
      <w:sz w:val="36"/>
      <w:szCs w:val="36"/>
      <w:lang w:eastAsia="es-EC"/>
    </w:rPr>
  </w:style>
  <w:style w:type="paragraph" w:styleId="NormalWeb">
    <w:name w:val="Normal (Web)"/>
    <w:basedOn w:val="Normal"/>
    <w:uiPriority w:val="99"/>
    <w:semiHidden/>
    <w:unhideWhenUsed/>
    <w:rsid w:val="007428E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7428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428E2"/>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428E2"/>
    <w:rPr>
      <w:rFonts w:ascii="Times New Roman" w:eastAsia="Times New Roman" w:hAnsi="Times New Roman" w:cs="Times New Roman"/>
      <w:b/>
      <w:bCs/>
      <w:sz w:val="36"/>
      <w:szCs w:val="36"/>
      <w:lang w:eastAsia="es-EC"/>
    </w:rPr>
  </w:style>
  <w:style w:type="paragraph" w:styleId="NormalWeb">
    <w:name w:val="Normal (Web)"/>
    <w:basedOn w:val="Normal"/>
    <w:uiPriority w:val="99"/>
    <w:semiHidden/>
    <w:unhideWhenUsed/>
    <w:rsid w:val="007428E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742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320</Words>
  <Characters>1760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Guillca</dc:creator>
  <cp:lastModifiedBy>Guillca</cp:lastModifiedBy>
  <cp:revision>3</cp:revision>
  <dcterms:created xsi:type="dcterms:W3CDTF">2014-08-05T18:56:00Z</dcterms:created>
  <dcterms:modified xsi:type="dcterms:W3CDTF">2014-08-06T01:59:00Z</dcterms:modified>
</cp:coreProperties>
</file>